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89" w:rsidRDefault="00900689" w:rsidP="009006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0689">
        <w:rPr>
          <w:rFonts w:ascii="Times New Roman" w:hAnsi="Times New Roman" w:cs="Times New Roman"/>
          <w:sz w:val="32"/>
          <w:szCs w:val="32"/>
          <w:lang w:val="en-US"/>
        </w:rPr>
        <w:fldChar w:fldCharType="begin"/>
      </w:r>
      <w:r w:rsidRPr="00900689">
        <w:rPr>
          <w:rFonts w:ascii="Times New Roman" w:hAnsi="Times New Roman" w:cs="Times New Roman"/>
          <w:sz w:val="32"/>
          <w:szCs w:val="32"/>
        </w:rPr>
        <w:instrText xml:space="preserve"> </w:instrText>
      </w:r>
      <w:r w:rsidRPr="00900689">
        <w:rPr>
          <w:rFonts w:ascii="Times New Roman" w:hAnsi="Times New Roman" w:cs="Times New Roman"/>
          <w:sz w:val="32"/>
          <w:szCs w:val="32"/>
          <w:lang w:val="en-US"/>
        </w:rPr>
        <w:instrText>HYPERLINK</w:instrText>
      </w:r>
      <w:r w:rsidRPr="00900689">
        <w:rPr>
          <w:rFonts w:ascii="Times New Roman" w:hAnsi="Times New Roman" w:cs="Times New Roman"/>
          <w:sz w:val="32"/>
          <w:szCs w:val="32"/>
        </w:rPr>
        <w:instrText xml:space="preserve"> "</w:instrText>
      </w:r>
      <w:r w:rsidRPr="00900689">
        <w:rPr>
          <w:rFonts w:ascii="Times New Roman" w:hAnsi="Times New Roman" w:cs="Times New Roman"/>
          <w:sz w:val="32"/>
          <w:szCs w:val="32"/>
          <w:lang w:val="en-US"/>
        </w:rPr>
        <w:instrText>https</w:instrText>
      </w:r>
      <w:r w:rsidRPr="00900689">
        <w:rPr>
          <w:rFonts w:ascii="Times New Roman" w:hAnsi="Times New Roman" w:cs="Times New Roman"/>
          <w:sz w:val="32"/>
          <w:szCs w:val="32"/>
        </w:rPr>
        <w:instrText>://</w:instrText>
      </w:r>
      <w:r w:rsidRPr="00900689">
        <w:rPr>
          <w:rFonts w:ascii="Times New Roman" w:hAnsi="Times New Roman" w:cs="Times New Roman"/>
          <w:sz w:val="32"/>
          <w:szCs w:val="32"/>
          <w:lang w:val="en-US"/>
        </w:rPr>
        <w:instrText>edsoo</w:instrText>
      </w:r>
      <w:r w:rsidRPr="00900689">
        <w:rPr>
          <w:rFonts w:ascii="Times New Roman" w:hAnsi="Times New Roman" w:cs="Times New Roman"/>
          <w:sz w:val="32"/>
          <w:szCs w:val="32"/>
        </w:rPr>
        <w:instrText>.</w:instrText>
      </w:r>
      <w:r w:rsidRPr="00900689">
        <w:rPr>
          <w:rFonts w:ascii="Times New Roman" w:hAnsi="Times New Roman" w:cs="Times New Roman"/>
          <w:sz w:val="32"/>
          <w:szCs w:val="32"/>
          <w:lang w:val="en-US"/>
        </w:rPr>
        <w:instrText>ru</w:instrText>
      </w:r>
      <w:r w:rsidRPr="00900689">
        <w:rPr>
          <w:rFonts w:ascii="Times New Roman" w:hAnsi="Times New Roman" w:cs="Times New Roman"/>
          <w:sz w:val="32"/>
          <w:szCs w:val="32"/>
        </w:rPr>
        <w:instrText>/2023/06/14/</w:instrText>
      </w:r>
      <w:r w:rsidRPr="00900689">
        <w:rPr>
          <w:rFonts w:ascii="Times New Roman" w:hAnsi="Times New Roman" w:cs="Times New Roman"/>
          <w:sz w:val="32"/>
          <w:szCs w:val="32"/>
          <w:lang w:val="en-US"/>
        </w:rPr>
        <w:instrText>vse</w:instrText>
      </w:r>
      <w:r w:rsidRPr="00900689">
        <w:rPr>
          <w:rFonts w:ascii="Times New Roman" w:hAnsi="Times New Roman" w:cs="Times New Roman"/>
          <w:sz w:val="32"/>
          <w:szCs w:val="32"/>
        </w:rPr>
        <w:instrText>-</w:instrText>
      </w:r>
      <w:r w:rsidRPr="00900689">
        <w:rPr>
          <w:rFonts w:ascii="Times New Roman" w:hAnsi="Times New Roman" w:cs="Times New Roman"/>
          <w:sz w:val="32"/>
          <w:szCs w:val="32"/>
          <w:lang w:val="en-US"/>
        </w:rPr>
        <w:instrText>materialy</w:instrText>
      </w:r>
      <w:r w:rsidRPr="00900689">
        <w:rPr>
          <w:rFonts w:ascii="Times New Roman" w:hAnsi="Times New Roman" w:cs="Times New Roman"/>
          <w:sz w:val="32"/>
          <w:szCs w:val="32"/>
        </w:rPr>
        <w:instrText>-</w:instrText>
      </w:r>
      <w:r w:rsidRPr="00900689">
        <w:rPr>
          <w:rFonts w:ascii="Times New Roman" w:hAnsi="Times New Roman" w:cs="Times New Roman"/>
          <w:sz w:val="32"/>
          <w:szCs w:val="32"/>
          <w:lang w:val="en-US"/>
        </w:rPr>
        <w:instrText>biblioteki</w:instrText>
      </w:r>
      <w:r w:rsidRPr="00900689">
        <w:rPr>
          <w:rFonts w:ascii="Times New Roman" w:hAnsi="Times New Roman" w:cs="Times New Roman"/>
          <w:sz w:val="32"/>
          <w:szCs w:val="32"/>
        </w:rPr>
        <w:instrText>-</w:instrText>
      </w:r>
      <w:r w:rsidRPr="00900689">
        <w:rPr>
          <w:rFonts w:ascii="Times New Roman" w:hAnsi="Times New Roman" w:cs="Times New Roman"/>
          <w:sz w:val="32"/>
          <w:szCs w:val="32"/>
          <w:lang w:val="en-US"/>
        </w:rPr>
        <w:instrText>czifrovogo</w:instrText>
      </w:r>
      <w:r w:rsidRPr="00900689">
        <w:rPr>
          <w:rFonts w:ascii="Times New Roman" w:hAnsi="Times New Roman" w:cs="Times New Roman"/>
          <w:sz w:val="32"/>
          <w:szCs w:val="32"/>
        </w:rPr>
        <w:instrText>-</w:instrText>
      </w:r>
      <w:r w:rsidRPr="00900689">
        <w:rPr>
          <w:rFonts w:ascii="Times New Roman" w:hAnsi="Times New Roman" w:cs="Times New Roman"/>
          <w:sz w:val="32"/>
          <w:szCs w:val="32"/>
          <w:lang w:val="en-US"/>
        </w:rPr>
        <w:instrText>o</w:instrText>
      </w:r>
      <w:r w:rsidRPr="00900689">
        <w:rPr>
          <w:rFonts w:ascii="Times New Roman" w:hAnsi="Times New Roman" w:cs="Times New Roman"/>
          <w:sz w:val="32"/>
          <w:szCs w:val="32"/>
        </w:rPr>
        <w:instrText xml:space="preserve">" </w:instrText>
      </w:r>
      <w:r w:rsidRPr="00900689">
        <w:rPr>
          <w:rFonts w:ascii="Times New Roman" w:hAnsi="Times New Roman" w:cs="Times New Roman"/>
          <w:sz w:val="32"/>
          <w:szCs w:val="32"/>
          <w:lang w:val="en-US"/>
        </w:rPr>
      </w:r>
      <w:r w:rsidRPr="00900689">
        <w:rPr>
          <w:rFonts w:ascii="Times New Roman" w:hAnsi="Times New Roman" w:cs="Times New Roman"/>
          <w:sz w:val="32"/>
          <w:szCs w:val="32"/>
          <w:lang w:val="en-US"/>
        </w:rPr>
        <w:fldChar w:fldCharType="separate"/>
      </w:r>
      <w:r w:rsidRPr="00900689">
        <w:rPr>
          <w:rStyle w:val="a3"/>
          <w:rFonts w:ascii="Times New Roman" w:hAnsi="Times New Roman" w:cs="Times New Roman"/>
          <w:sz w:val="32"/>
          <w:szCs w:val="32"/>
          <w:lang w:val="en-US"/>
        </w:rPr>
        <w:t>https</w:t>
      </w:r>
      <w:r w:rsidRPr="00900689">
        <w:rPr>
          <w:rStyle w:val="a3"/>
          <w:rFonts w:ascii="Times New Roman" w:hAnsi="Times New Roman" w:cs="Times New Roman"/>
          <w:sz w:val="32"/>
          <w:szCs w:val="32"/>
        </w:rPr>
        <w:t>://</w:t>
      </w:r>
      <w:proofErr w:type="spellStart"/>
      <w:r w:rsidRPr="00900689">
        <w:rPr>
          <w:rStyle w:val="a3"/>
          <w:rFonts w:ascii="Times New Roman" w:hAnsi="Times New Roman" w:cs="Times New Roman"/>
          <w:sz w:val="32"/>
          <w:szCs w:val="32"/>
          <w:lang w:val="en-US"/>
        </w:rPr>
        <w:t>edsoo</w:t>
      </w:r>
      <w:proofErr w:type="spellEnd"/>
      <w:r w:rsidRPr="00900689">
        <w:rPr>
          <w:rStyle w:val="a3"/>
          <w:rFonts w:ascii="Times New Roman" w:hAnsi="Times New Roman" w:cs="Times New Roman"/>
          <w:sz w:val="32"/>
          <w:szCs w:val="32"/>
        </w:rPr>
        <w:t>.</w:t>
      </w:r>
      <w:proofErr w:type="spellStart"/>
      <w:r w:rsidRPr="00900689">
        <w:rPr>
          <w:rStyle w:val="a3"/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900689">
        <w:rPr>
          <w:rStyle w:val="a3"/>
          <w:rFonts w:ascii="Times New Roman" w:hAnsi="Times New Roman" w:cs="Times New Roman"/>
          <w:sz w:val="32"/>
          <w:szCs w:val="32"/>
        </w:rPr>
        <w:t>/2023/06/14/</w:t>
      </w:r>
      <w:proofErr w:type="spellStart"/>
      <w:r w:rsidRPr="00900689">
        <w:rPr>
          <w:rStyle w:val="a3"/>
          <w:rFonts w:ascii="Times New Roman" w:hAnsi="Times New Roman" w:cs="Times New Roman"/>
          <w:sz w:val="32"/>
          <w:szCs w:val="32"/>
          <w:lang w:val="en-US"/>
        </w:rPr>
        <w:t>vse</w:t>
      </w:r>
      <w:proofErr w:type="spellEnd"/>
      <w:r w:rsidRPr="00900689">
        <w:rPr>
          <w:rStyle w:val="a3"/>
          <w:rFonts w:ascii="Times New Roman" w:hAnsi="Times New Roman" w:cs="Times New Roman"/>
          <w:sz w:val="32"/>
          <w:szCs w:val="32"/>
        </w:rPr>
        <w:t>-</w:t>
      </w:r>
      <w:proofErr w:type="spellStart"/>
      <w:r w:rsidRPr="00900689">
        <w:rPr>
          <w:rStyle w:val="a3"/>
          <w:rFonts w:ascii="Times New Roman" w:hAnsi="Times New Roman" w:cs="Times New Roman"/>
          <w:sz w:val="32"/>
          <w:szCs w:val="32"/>
          <w:lang w:val="en-US"/>
        </w:rPr>
        <w:t>materialy</w:t>
      </w:r>
      <w:proofErr w:type="spellEnd"/>
      <w:r w:rsidRPr="00900689">
        <w:rPr>
          <w:rStyle w:val="a3"/>
          <w:rFonts w:ascii="Times New Roman" w:hAnsi="Times New Roman" w:cs="Times New Roman"/>
          <w:sz w:val="32"/>
          <w:szCs w:val="32"/>
        </w:rPr>
        <w:t>-</w:t>
      </w:r>
      <w:proofErr w:type="spellStart"/>
      <w:r w:rsidRPr="00900689">
        <w:rPr>
          <w:rStyle w:val="a3"/>
          <w:rFonts w:ascii="Times New Roman" w:hAnsi="Times New Roman" w:cs="Times New Roman"/>
          <w:sz w:val="32"/>
          <w:szCs w:val="32"/>
          <w:lang w:val="en-US"/>
        </w:rPr>
        <w:t>biblioteki</w:t>
      </w:r>
      <w:proofErr w:type="spellEnd"/>
      <w:r w:rsidRPr="00900689">
        <w:rPr>
          <w:rStyle w:val="a3"/>
          <w:rFonts w:ascii="Times New Roman" w:hAnsi="Times New Roman" w:cs="Times New Roman"/>
          <w:sz w:val="32"/>
          <w:szCs w:val="32"/>
        </w:rPr>
        <w:t>-</w:t>
      </w:r>
      <w:proofErr w:type="spellStart"/>
      <w:r w:rsidRPr="00900689">
        <w:rPr>
          <w:rStyle w:val="a3"/>
          <w:rFonts w:ascii="Times New Roman" w:hAnsi="Times New Roman" w:cs="Times New Roman"/>
          <w:sz w:val="32"/>
          <w:szCs w:val="32"/>
          <w:lang w:val="en-US"/>
        </w:rPr>
        <w:t>czifrovogo</w:t>
      </w:r>
      <w:proofErr w:type="spellEnd"/>
      <w:r w:rsidRPr="00900689">
        <w:rPr>
          <w:rStyle w:val="a3"/>
          <w:rFonts w:ascii="Times New Roman" w:hAnsi="Times New Roman" w:cs="Times New Roman"/>
          <w:sz w:val="32"/>
          <w:szCs w:val="32"/>
        </w:rPr>
        <w:t>-</w:t>
      </w:r>
      <w:r w:rsidRPr="00900689">
        <w:rPr>
          <w:rStyle w:val="a3"/>
          <w:rFonts w:ascii="Times New Roman" w:hAnsi="Times New Roman" w:cs="Times New Roman"/>
          <w:sz w:val="32"/>
          <w:szCs w:val="32"/>
          <w:lang w:val="en-US"/>
        </w:rPr>
        <w:t>o</w:t>
      </w:r>
      <w:r w:rsidRPr="00900689">
        <w:rPr>
          <w:rFonts w:ascii="Times New Roman" w:hAnsi="Times New Roman" w:cs="Times New Roman"/>
          <w:sz w:val="32"/>
          <w:szCs w:val="32"/>
          <w:lang w:val="en-US"/>
        </w:rPr>
        <w:fldChar w:fldCharType="end"/>
      </w:r>
      <w:r w:rsidRPr="009006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6B39" w:rsidRDefault="00900689" w:rsidP="009006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0689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сайт единое содержание общ</w:t>
      </w:r>
      <w:r w:rsidRPr="00900689">
        <w:rPr>
          <w:rFonts w:ascii="Times New Roman" w:hAnsi="Times New Roman" w:cs="Times New Roman"/>
          <w:sz w:val="32"/>
          <w:szCs w:val="32"/>
        </w:rPr>
        <w:t>его образования</w:t>
      </w:r>
    </w:p>
    <w:p w:rsidR="00900689" w:rsidRDefault="00900689" w:rsidP="009006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00689" w:rsidRPr="00900689" w:rsidRDefault="00900689" w:rsidP="0090068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CB1C0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CB1C00">
          <w:rPr>
            <w:rStyle w:val="a3"/>
            <w:rFonts w:ascii="Times New Roman" w:hAnsi="Times New Roman" w:cs="Times New Roman"/>
            <w:sz w:val="32"/>
            <w:szCs w:val="32"/>
          </w:rPr>
          <w:t>:</w:t>
        </w:r>
        <w:r w:rsidRPr="00900689">
          <w:rPr>
            <w:rStyle w:val="a3"/>
            <w:rFonts w:ascii="Times New Roman" w:hAnsi="Times New Roman" w:cs="Times New Roman"/>
            <w:sz w:val="32"/>
            <w:szCs w:val="32"/>
          </w:rPr>
          <w:t>//</w:t>
        </w:r>
        <w:proofErr w:type="spellStart"/>
        <w:r w:rsidRPr="00CB1C0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urok</w:t>
        </w:r>
        <w:proofErr w:type="spellEnd"/>
        <w:r w:rsidRPr="0090068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CB1C0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apkpro</w:t>
        </w:r>
        <w:proofErr w:type="spellEnd"/>
        <w:r w:rsidRPr="0090068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Pr="00CB1C00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  <w:r w:rsidRPr="00900689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</w:hyperlink>
      <w:r w:rsidRPr="00900689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 xml:space="preserve">библиотек цифрового образовательного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контента</w:t>
      </w:r>
      <w:proofErr w:type="spellEnd"/>
    </w:p>
    <w:sectPr w:rsidR="00900689" w:rsidRPr="00900689" w:rsidSect="00F5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00689"/>
    <w:rsid w:val="00900689"/>
    <w:rsid w:val="00F5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6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2023-11-10T08:43:00Z</dcterms:created>
  <dcterms:modified xsi:type="dcterms:W3CDTF">2023-11-10T08:49:00Z</dcterms:modified>
</cp:coreProperties>
</file>